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156" w:rsidRPr="00F01865" w:rsidRDefault="00627156" w:rsidP="00627156">
      <w:pPr>
        <w:pStyle w:val="1"/>
        <w:rPr>
          <w:szCs w:val="28"/>
        </w:rPr>
      </w:pPr>
      <w:r w:rsidRPr="00F01865">
        <w:rPr>
          <w:szCs w:val="28"/>
        </w:rPr>
        <w:t>ПОЯСНИТЕЛЬНАЯ ЗАПИСКА</w:t>
      </w:r>
    </w:p>
    <w:p w:rsidR="00627156" w:rsidRPr="00F01865" w:rsidRDefault="00627156" w:rsidP="00627156">
      <w:pPr>
        <w:jc w:val="center"/>
        <w:rPr>
          <w:sz w:val="28"/>
          <w:szCs w:val="28"/>
        </w:rPr>
      </w:pPr>
      <w:r w:rsidRPr="00F01865">
        <w:rPr>
          <w:sz w:val="28"/>
          <w:szCs w:val="28"/>
        </w:rPr>
        <w:t>к проекту постановления Администрации города Омска</w:t>
      </w:r>
    </w:p>
    <w:p w:rsidR="00627156" w:rsidRPr="00E96CC1" w:rsidRDefault="00627156" w:rsidP="00627156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E96CC1"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 Администрации города Омска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96CC1">
        <w:rPr>
          <w:rFonts w:ascii="Times New Roman" w:hAnsi="Times New Roman" w:cs="Times New Roman"/>
          <w:b w:val="0"/>
          <w:sz w:val="28"/>
          <w:szCs w:val="28"/>
        </w:rPr>
        <w:t>от 25 мая 2020 года № 280-п «О взаимодействии с населением в информационно-телекоммуникационной сети «Интернет»</w:t>
      </w:r>
    </w:p>
    <w:p w:rsidR="00627156" w:rsidRDefault="00627156" w:rsidP="006271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27156" w:rsidRDefault="00627156" w:rsidP="006271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проект постановления Администрации города Омска                  «О взаимодействии с населением в информационно-телекоммуникационной сети «Интернет» (далее – проект постановления) подготовлен во исполнение  распоряжения Губернатора Омской области от 8 апреля 2020 года № 39-р             «О взаимодействии с населением в информационно-телекоммуникационной сети «Интернет» в целях </w:t>
      </w:r>
      <w:proofErr w:type="gramStart"/>
      <w:r>
        <w:rPr>
          <w:sz w:val="28"/>
          <w:szCs w:val="28"/>
        </w:rPr>
        <w:t>совершенствования взаимодействия Администрации города Омска</w:t>
      </w:r>
      <w:proofErr w:type="gramEnd"/>
      <w:r>
        <w:rPr>
          <w:sz w:val="28"/>
          <w:szCs w:val="28"/>
        </w:rPr>
        <w:t xml:space="preserve"> с населением.</w:t>
      </w:r>
    </w:p>
    <w:p w:rsidR="00A82933" w:rsidRDefault="00A82933" w:rsidP="00A82933">
      <w:pPr>
        <w:pStyle w:val="ConsPlusNormal"/>
        <w:ind w:firstLine="709"/>
        <w:jc w:val="both"/>
        <w:rPr>
          <w:color w:val="000000"/>
        </w:rPr>
      </w:pPr>
      <w:r>
        <w:t>Проектом предусмотрен</w:t>
      </w:r>
      <w:r w:rsidR="000D128F">
        <w:t>о</w:t>
      </w:r>
      <w:r>
        <w:t xml:space="preserve"> изложение </w:t>
      </w:r>
      <w:r w:rsidRPr="000E366D">
        <w:t>Поряд</w:t>
      </w:r>
      <w:r>
        <w:t>ка</w:t>
      </w:r>
      <w:r w:rsidRPr="000E366D">
        <w:t xml:space="preserve"> организации работы с сообщениями из открытых источников</w:t>
      </w:r>
      <w:r>
        <w:t xml:space="preserve">, </w:t>
      </w:r>
      <w:hyperlink w:anchor="P84" w:tooltip="ПОРЯДОК" w:history="1">
        <w:proofErr w:type="gramStart"/>
        <w:r>
          <w:rPr>
            <w:color w:val="000000"/>
          </w:rPr>
          <w:t>Поряд</w:t>
        </w:r>
        <w:r w:rsidRPr="00E96CC1">
          <w:rPr>
            <w:color w:val="000000"/>
          </w:rPr>
          <w:t>к</w:t>
        </w:r>
      </w:hyperlink>
      <w:r>
        <w:t>а</w:t>
      </w:r>
      <w:proofErr w:type="gramEnd"/>
      <w:r w:rsidRPr="00E96CC1">
        <w:rPr>
          <w:color w:val="000000"/>
        </w:rPr>
        <w:t xml:space="preserve"> создания и ведения официальных страниц Администрации города Омска и ее структурных подразделений в социальных сетях</w:t>
      </w:r>
      <w:r>
        <w:rPr>
          <w:color w:val="000000"/>
        </w:rPr>
        <w:t xml:space="preserve"> в новой редакции</w:t>
      </w:r>
      <w:r w:rsidR="000D128F">
        <w:rPr>
          <w:color w:val="000000"/>
        </w:rPr>
        <w:t xml:space="preserve">, проект дополнен </w:t>
      </w:r>
      <w:r w:rsidR="000D128F">
        <w:t xml:space="preserve">обязанностью департамента информационной политики организовать </w:t>
      </w:r>
      <w:r w:rsidR="000D128F" w:rsidRPr="000E366D">
        <w:t>взаимодействи</w:t>
      </w:r>
      <w:r w:rsidR="000D128F">
        <w:t>е</w:t>
      </w:r>
      <w:r w:rsidR="000D128F" w:rsidRPr="000E366D">
        <w:t xml:space="preserve"> с Министерством региональной политики массовых коммуникаций Омской области, Центром управления регионом Омской области по вопросам работы с сообщениями из открытых источников и ведени</w:t>
      </w:r>
      <w:r w:rsidR="000D128F">
        <w:t>я</w:t>
      </w:r>
      <w:r w:rsidR="000D128F" w:rsidRPr="000E366D">
        <w:t xml:space="preserve"> </w:t>
      </w:r>
      <w:proofErr w:type="spellStart"/>
      <w:r w:rsidR="000D128F" w:rsidRPr="000E366D">
        <w:t>аккаунтов</w:t>
      </w:r>
      <w:proofErr w:type="spellEnd"/>
      <w:r w:rsidR="000D128F" w:rsidRPr="000E366D">
        <w:t xml:space="preserve"> органов местного самоуправления Ом</w:t>
      </w:r>
      <w:r w:rsidR="000D128F">
        <w:t>ской области в социальных сетях.</w:t>
      </w:r>
    </w:p>
    <w:p w:rsidR="007667F8" w:rsidRDefault="00A82933" w:rsidP="007667F8">
      <w:pPr>
        <w:pStyle w:val="ConsPlusNormal"/>
        <w:ind w:firstLine="709"/>
        <w:jc w:val="both"/>
      </w:pPr>
      <w:proofErr w:type="gramStart"/>
      <w:r w:rsidRPr="000E366D">
        <w:t>Поряд</w:t>
      </w:r>
      <w:r w:rsidR="00186BD5">
        <w:t>ок</w:t>
      </w:r>
      <w:r w:rsidRPr="000E366D">
        <w:t xml:space="preserve"> организации работы с сообщениями из открытых источников</w:t>
      </w:r>
      <w:r w:rsidR="00186BD5">
        <w:t xml:space="preserve"> и </w:t>
      </w:r>
      <w:r>
        <w:t xml:space="preserve"> </w:t>
      </w:r>
      <w:r w:rsidR="00186BD5">
        <w:t>Порядок</w:t>
      </w:r>
      <w:r w:rsidR="00186BD5" w:rsidRPr="00E96CC1">
        <w:rPr>
          <w:color w:val="000000"/>
        </w:rPr>
        <w:t xml:space="preserve"> создания и ведения официальных страниц Администрации города Омска и ее структурных подразделений в социальных сетях</w:t>
      </w:r>
      <w:r w:rsidR="00186BD5">
        <w:t xml:space="preserve"> приведены в соответствие с рекомендациями распоряжения Губернатора Омской области от 8 апреля 2020 года № 39-р «О взаимодействии с населением в информационно-телекоммуникационной сети «Интернет» с учетом изменений, внесенных распоряжением Губернатора Омской области от 3 августа 2022</w:t>
      </w:r>
      <w:proofErr w:type="gramEnd"/>
      <w:r w:rsidR="00186BD5">
        <w:t xml:space="preserve"> года №110-р</w:t>
      </w:r>
      <w:r w:rsidR="00D2483D">
        <w:t xml:space="preserve">. Проектом изменены сроки и последовательность </w:t>
      </w:r>
      <w:proofErr w:type="gramStart"/>
      <w:r w:rsidR="00D2483D">
        <w:t xml:space="preserve">действий департамента информационной политики Администрации города Омска </w:t>
      </w:r>
      <w:r w:rsidR="007667F8">
        <w:t xml:space="preserve">и структурных подразделений Администрации города Омска по рассмотрению сообщений из открытых источников, </w:t>
      </w:r>
      <w:r w:rsidR="007667F8" w:rsidRPr="00E96CC1">
        <w:t>принятию мер оперативного реагирования, подготовке и размещению ответов на выявленные системой сообщения из открытых источников, затрагивающие вопросы деятельности структурных подразде</w:t>
      </w:r>
      <w:r w:rsidR="007667F8">
        <w:t xml:space="preserve">лений Администрации города Омска, </w:t>
      </w:r>
      <w:r w:rsidR="007667F8" w:rsidRPr="002B4E69">
        <w:rPr>
          <w:color w:val="000000"/>
        </w:rPr>
        <w:t>изменен</w:t>
      </w:r>
      <w:r w:rsidR="007667F8">
        <w:rPr>
          <w:color w:val="000000"/>
        </w:rPr>
        <w:t xml:space="preserve">ы </w:t>
      </w:r>
      <w:r w:rsidR="007667F8" w:rsidRPr="002B4E69">
        <w:rPr>
          <w:color w:val="000000"/>
        </w:rPr>
        <w:t>названи</w:t>
      </w:r>
      <w:r w:rsidR="007667F8">
        <w:rPr>
          <w:color w:val="000000"/>
        </w:rPr>
        <w:t>я</w:t>
      </w:r>
      <w:r w:rsidR="007667F8" w:rsidRPr="002B4E69">
        <w:rPr>
          <w:color w:val="000000"/>
        </w:rPr>
        <w:t xml:space="preserve"> социальных сетей в информационно-телекоммуникационной сети «Интернет», в которых создаются и ведутся официальные страницы Администрации города Омска</w:t>
      </w:r>
      <w:proofErr w:type="gramEnd"/>
      <w:r w:rsidR="007667F8" w:rsidRPr="002B4E69">
        <w:rPr>
          <w:color w:val="000000"/>
        </w:rPr>
        <w:t xml:space="preserve"> </w:t>
      </w:r>
      <w:proofErr w:type="gramStart"/>
      <w:r w:rsidR="007667F8" w:rsidRPr="002B4E69">
        <w:rPr>
          <w:color w:val="000000"/>
        </w:rPr>
        <w:t>и ее структурны</w:t>
      </w:r>
      <w:r w:rsidR="007667F8">
        <w:rPr>
          <w:color w:val="000000"/>
        </w:rPr>
        <w:t>х</w:t>
      </w:r>
      <w:r w:rsidR="007667F8" w:rsidRPr="002B4E69">
        <w:rPr>
          <w:color w:val="000000"/>
        </w:rPr>
        <w:t xml:space="preserve"> подразделени</w:t>
      </w:r>
      <w:r w:rsidR="007667F8">
        <w:rPr>
          <w:color w:val="000000"/>
        </w:rPr>
        <w:t>й</w:t>
      </w:r>
      <w:r w:rsidR="007667F8" w:rsidRPr="002B4E69">
        <w:rPr>
          <w:color w:val="000000"/>
        </w:rPr>
        <w:t xml:space="preserve"> на </w:t>
      </w:r>
      <w:r w:rsidR="007667F8" w:rsidRPr="002B4E69">
        <w:t>«Одноклассники», «</w:t>
      </w:r>
      <w:proofErr w:type="spellStart"/>
      <w:r w:rsidR="007667F8" w:rsidRPr="002B4E69">
        <w:t>ВКонтакте</w:t>
      </w:r>
      <w:proofErr w:type="spellEnd"/>
      <w:r w:rsidR="007667F8" w:rsidRPr="002B4E69">
        <w:t>», «Телеграмм»</w:t>
      </w:r>
      <w:r w:rsidR="007667F8" w:rsidRPr="002B4E69">
        <w:rPr>
          <w:color w:val="000000"/>
        </w:rPr>
        <w:t xml:space="preserve">, </w:t>
      </w:r>
      <w:r w:rsidR="007667F8">
        <w:rPr>
          <w:color w:val="000000"/>
        </w:rPr>
        <w:t xml:space="preserve">введено </w:t>
      </w:r>
      <w:r w:rsidR="007667F8" w:rsidRPr="002B4E69">
        <w:t xml:space="preserve">обязательное создание и ведение официальных страниц администрациями административных округов города Омска в </w:t>
      </w:r>
      <w:r w:rsidR="007667F8">
        <w:t xml:space="preserve">указанных социальных сетях, </w:t>
      </w:r>
      <w:r w:rsidR="007667F8" w:rsidRPr="002B4E69">
        <w:t>структурные подразделения Администрации города Омска</w:t>
      </w:r>
      <w:r w:rsidR="007667F8">
        <w:t xml:space="preserve"> наделены</w:t>
      </w:r>
      <w:r w:rsidR="007667F8" w:rsidRPr="002B4E69">
        <w:t xml:space="preserve"> правом организовывать создание и ведение официальных страниц </w:t>
      </w:r>
      <w:r w:rsidR="007667F8" w:rsidRPr="002B4E69">
        <w:lastRenderedPageBreak/>
        <w:t>подведомственных учреждений, осуществляющих публично значимые функции, в социальных сетях</w:t>
      </w:r>
      <w:r w:rsidR="007667F8">
        <w:t>,</w:t>
      </w:r>
      <w:r w:rsidR="007667F8" w:rsidRPr="007667F8">
        <w:t xml:space="preserve"> </w:t>
      </w:r>
      <w:r w:rsidR="007667F8">
        <w:t>п</w:t>
      </w:r>
      <w:r w:rsidR="007667F8" w:rsidRPr="006D535A">
        <w:t>редусмотрено возложение ответственности за достоверность и полноту информации, содержащейся в текстах публикаций, на лиц</w:t>
      </w:r>
      <w:proofErr w:type="gramEnd"/>
      <w:r w:rsidR="007667F8" w:rsidRPr="006D535A">
        <w:t>, уполномоченных на написание текстов соответствующих публикаций.</w:t>
      </w:r>
    </w:p>
    <w:p w:rsidR="00627156" w:rsidRPr="002B4E69" w:rsidRDefault="00627156" w:rsidP="004C51A4">
      <w:pPr>
        <w:pStyle w:val="ConsPlusNormal"/>
        <w:ind w:firstLine="709"/>
        <w:jc w:val="both"/>
      </w:pPr>
      <w:r w:rsidRPr="002B4E69">
        <w:t xml:space="preserve">Положений, вводящих избыточные обязанности, запреты и ограничения для субъектов предпринимательской и иной экономической деятельности или способствующих их введению, а также </w:t>
      </w:r>
      <w:proofErr w:type="gramStart"/>
      <w:r w:rsidRPr="002B4E69">
        <w:t>положений, способствующих возникновению необоснованных расходов субъектов предпринимательской и иной экономической деятельности проектом постановления не установлено</w:t>
      </w:r>
      <w:proofErr w:type="gramEnd"/>
      <w:r w:rsidRPr="002B4E69">
        <w:t>.</w:t>
      </w:r>
    </w:p>
    <w:p w:rsidR="00627156" w:rsidRPr="002B4E69" w:rsidRDefault="00627156" w:rsidP="00627156">
      <w:pPr>
        <w:ind w:firstLine="709"/>
        <w:jc w:val="both"/>
        <w:rPr>
          <w:sz w:val="28"/>
          <w:szCs w:val="28"/>
        </w:rPr>
      </w:pPr>
      <w:r w:rsidRPr="002B4E69">
        <w:rPr>
          <w:sz w:val="28"/>
          <w:szCs w:val="28"/>
        </w:rPr>
        <w:t xml:space="preserve">В связи с </w:t>
      </w:r>
      <w:proofErr w:type="gramStart"/>
      <w:r w:rsidRPr="002B4E69">
        <w:rPr>
          <w:sz w:val="28"/>
          <w:szCs w:val="28"/>
        </w:rPr>
        <w:t>изложенным</w:t>
      </w:r>
      <w:proofErr w:type="gramEnd"/>
      <w:r w:rsidRPr="002B4E69">
        <w:rPr>
          <w:sz w:val="28"/>
          <w:szCs w:val="28"/>
        </w:rPr>
        <w:t>, отсутствует необходимость в проведении оценки регулирующего воздействия проекта постановления.</w:t>
      </w:r>
    </w:p>
    <w:p w:rsidR="00627156" w:rsidRPr="002B4E69" w:rsidRDefault="00627156" w:rsidP="00627156">
      <w:pPr>
        <w:autoSpaceDE w:val="0"/>
        <w:ind w:firstLine="709"/>
        <w:jc w:val="both"/>
        <w:rPr>
          <w:sz w:val="28"/>
          <w:szCs w:val="28"/>
        </w:rPr>
      </w:pPr>
      <w:r w:rsidRPr="002B4E69">
        <w:rPr>
          <w:sz w:val="28"/>
          <w:szCs w:val="28"/>
        </w:rPr>
        <w:t xml:space="preserve">Проектом постановления не установлено положений, предусматривающих принятие новых расходных обязательств. В связи с </w:t>
      </w:r>
      <w:proofErr w:type="gramStart"/>
      <w:r w:rsidRPr="002B4E69">
        <w:rPr>
          <w:sz w:val="28"/>
          <w:szCs w:val="28"/>
        </w:rPr>
        <w:t>изложенным</w:t>
      </w:r>
      <w:proofErr w:type="gramEnd"/>
      <w:r w:rsidRPr="002B4E69">
        <w:rPr>
          <w:sz w:val="28"/>
          <w:szCs w:val="28"/>
        </w:rPr>
        <w:t>, отсутствует необходимость проведения финансово-экономической экспертизы проекта постановления.</w:t>
      </w:r>
    </w:p>
    <w:p w:rsidR="00627156" w:rsidRPr="00D72730" w:rsidRDefault="00627156" w:rsidP="00627156">
      <w:pPr>
        <w:ind w:firstLine="709"/>
        <w:jc w:val="both"/>
        <w:rPr>
          <w:sz w:val="28"/>
          <w:szCs w:val="28"/>
        </w:rPr>
      </w:pPr>
      <w:r w:rsidRPr="002B4E69">
        <w:rPr>
          <w:sz w:val="28"/>
          <w:szCs w:val="28"/>
        </w:rPr>
        <w:t xml:space="preserve">По результатам проведенной </w:t>
      </w:r>
      <w:proofErr w:type="spellStart"/>
      <w:r w:rsidRPr="002B4E69">
        <w:rPr>
          <w:sz w:val="28"/>
          <w:szCs w:val="28"/>
        </w:rPr>
        <w:t>антикоррупционной</w:t>
      </w:r>
      <w:proofErr w:type="spellEnd"/>
      <w:r w:rsidRPr="002B4E69">
        <w:rPr>
          <w:sz w:val="28"/>
          <w:szCs w:val="28"/>
        </w:rPr>
        <w:t xml:space="preserve"> экспертизы</w:t>
      </w:r>
      <w:r w:rsidRPr="00D72730">
        <w:rPr>
          <w:sz w:val="28"/>
          <w:szCs w:val="28"/>
        </w:rPr>
        <w:t xml:space="preserve"> проекта постановления </w:t>
      </w:r>
      <w:proofErr w:type="spellStart"/>
      <w:r w:rsidRPr="00D72730">
        <w:rPr>
          <w:sz w:val="28"/>
          <w:szCs w:val="28"/>
        </w:rPr>
        <w:t>коррупциог</w:t>
      </w:r>
      <w:bookmarkStart w:id="0" w:name="_GoBack"/>
      <w:bookmarkEnd w:id="0"/>
      <w:r w:rsidRPr="00D72730">
        <w:rPr>
          <w:sz w:val="28"/>
          <w:szCs w:val="28"/>
        </w:rPr>
        <w:t>енных</w:t>
      </w:r>
      <w:proofErr w:type="spellEnd"/>
      <w:r w:rsidRPr="00D72730">
        <w:rPr>
          <w:sz w:val="28"/>
          <w:szCs w:val="28"/>
        </w:rPr>
        <w:t xml:space="preserve"> факторов не выявлено.</w:t>
      </w:r>
    </w:p>
    <w:p w:rsidR="00627156" w:rsidRPr="008E0FAC" w:rsidRDefault="00627156" w:rsidP="00627156">
      <w:pPr>
        <w:ind w:firstLine="709"/>
        <w:jc w:val="both"/>
        <w:rPr>
          <w:sz w:val="28"/>
          <w:szCs w:val="28"/>
        </w:rPr>
      </w:pPr>
      <w:r w:rsidRPr="008E0FAC">
        <w:rPr>
          <w:sz w:val="28"/>
          <w:szCs w:val="28"/>
        </w:rPr>
        <w:t>В соответствии с подпунктом 3 пункта 2 п</w:t>
      </w:r>
      <w:r>
        <w:rPr>
          <w:sz w:val="28"/>
          <w:szCs w:val="28"/>
        </w:rPr>
        <w:t xml:space="preserve">остановления Мэра города Омска </w:t>
      </w:r>
      <w:r w:rsidRPr="008E0FAC">
        <w:rPr>
          <w:sz w:val="28"/>
          <w:szCs w:val="28"/>
        </w:rPr>
        <w:t xml:space="preserve">от 23 января 2009 года № 33-п «Об </w:t>
      </w:r>
      <w:proofErr w:type="spellStart"/>
      <w:r w:rsidRPr="008E0FAC">
        <w:rPr>
          <w:sz w:val="28"/>
          <w:szCs w:val="28"/>
        </w:rPr>
        <w:t>антикоррупционной</w:t>
      </w:r>
      <w:proofErr w:type="spellEnd"/>
      <w:r w:rsidRPr="008E0FAC">
        <w:rPr>
          <w:sz w:val="28"/>
          <w:szCs w:val="28"/>
        </w:rPr>
        <w:t xml:space="preserve"> экспертизе муниципальных правовых актов города Омска и их проектов» проект постановления размещен на официальном сайте Администрации города Омска в</w:t>
      </w:r>
      <w:r w:rsidRPr="008235D0">
        <w:rPr>
          <w:sz w:val="28"/>
          <w:szCs w:val="28"/>
        </w:rPr>
        <w:t xml:space="preserve"> </w:t>
      </w:r>
      <w:r w:rsidRPr="00E96CC1">
        <w:rPr>
          <w:sz w:val="28"/>
          <w:szCs w:val="28"/>
        </w:rPr>
        <w:t>информационно-телекоммуникационной</w:t>
      </w:r>
      <w:r w:rsidRPr="008E0FAC">
        <w:rPr>
          <w:sz w:val="28"/>
          <w:szCs w:val="28"/>
        </w:rPr>
        <w:t xml:space="preserve"> сети «Интернет» (раздел «Законодательство», подраздел «Независимая </w:t>
      </w:r>
      <w:proofErr w:type="spellStart"/>
      <w:r w:rsidRPr="008E0FAC">
        <w:rPr>
          <w:sz w:val="28"/>
          <w:szCs w:val="28"/>
        </w:rPr>
        <w:t>антикоррупционная</w:t>
      </w:r>
      <w:proofErr w:type="spellEnd"/>
      <w:r w:rsidRPr="008E0FAC">
        <w:rPr>
          <w:sz w:val="28"/>
          <w:szCs w:val="28"/>
        </w:rPr>
        <w:t xml:space="preserve"> экспертиза»). </w:t>
      </w:r>
    </w:p>
    <w:p w:rsidR="00627156" w:rsidRPr="008235D0" w:rsidRDefault="00627156" w:rsidP="00627156">
      <w:pPr>
        <w:ind w:firstLine="709"/>
        <w:jc w:val="both"/>
        <w:rPr>
          <w:sz w:val="28"/>
          <w:szCs w:val="28"/>
        </w:rPr>
      </w:pPr>
      <w:r w:rsidRPr="008E0FAC">
        <w:rPr>
          <w:sz w:val="28"/>
          <w:szCs w:val="28"/>
        </w:rPr>
        <w:t xml:space="preserve">Дата начала приема </w:t>
      </w:r>
      <w:r w:rsidRPr="008235D0">
        <w:rPr>
          <w:sz w:val="28"/>
          <w:szCs w:val="28"/>
        </w:rPr>
        <w:t xml:space="preserve">заключений по результатам независимой </w:t>
      </w:r>
      <w:proofErr w:type="spellStart"/>
      <w:r w:rsidRPr="008235D0">
        <w:rPr>
          <w:sz w:val="28"/>
          <w:szCs w:val="28"/>
        </w:rPr>
        <w:t>антикоррупционной</w:t>
      </w:r>
      <w:proofErr w:type="spellEnd"/>
      <w:r w:rsidRPr="008235D0">
        <w:rPr>
          <w:sz w:val="28"/>
          <w:szCs w:val="28"/>
        </w:rPr>
        <w:t xml:space="preserve"> экспертизы проекта постановления – 3 ноября 2022 года, дата окончания – 9 ноября 2022 года.</w:t>
      </w:r>
    </w:p>
    <w:p w:rsidR="00627156" w:rsidRPr="008E0FAC" w:rsidRDefault="00627156" w:rsidP="00627156">
      <w:pPr>
        <w:ind w:firstLine="709"/>
        <w:jc w:val="both"/>
        <w:rPr>
          <w:sz w:val="28"/>
          <w:szCs w:val="28"/>
        </w:rPr>
      </w:pPr>
      <w:r w:rsidRPr="008235D0">
        <w:rPr>
          <w:sz w:val="28"/>
          <w:szCs w:val="28"/>
        </w:rPr>
        <w:t xml:space="preserve">Заключения по результатам независимой </w:t>
      </w:r>
      <w:proofErr w:type="spellStart"/>
      <w:r w:rsidRPr="008235D0">
        <w:rPr>
          <w:sz w:val="28"/>
          <w:szCs w:val="28"/>
        </w:rPr>
        <w:t>антикоррупционной</w:t>
      </w:r>
      <w:proofErr w:type="spellEnd"/>
      <w:r w:rsidRPr="008235D0">
        <w:rPr>
          <w:sz w:val="28"/>
          <w:szCs w:val="28"/>
        </w:rPr>
        <w:t xml:space="preserve"> экспертизы проекта постановления в установленный</w:t>
      </w:r>
      <w:r w:rsidRPr="008E0FAC">
        <w:rPr>
          <w:sz w:val="28"/>
          <w:szCs w:val="28"/>
        </w:rPr>
        <w:t xml:space="preserve"> срок не поступали.</w:t>
      </w:r>
    </w:p>
    <w:p w:rsidR="00627156" w:rsidRDefault="00627156" w:rsidP="006271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27156" w:rsidRDefault="00627156" w:rsidP="006271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27156" w:rsidRPr="00F01865" w:rsidRDefault="00627156" w:rsidP="00627156">
      <w:pPr>
        <w:jc w:val="both"/>
        <w:rPr>
          <w:sz w:val="28"/>
          <w:szCs w:val="28"/>
        </w:rPr>
      </w:pPr>
      <w:r w:rsidRPr="00F01865">
        <w:rPr>
          <w:sz w:val="28"/>
          <w:szCs w:val="28"/>
        </w:rPr>
        <w:t>Директор департамента</w:t>
      </w:r>
    </w:p>
    <w:p w:rsidR="00627156" w:rsidRPr="00F01865" w:rsidRDefault="00627156" w:rsidP="00627156">
      <w:pPr>
        <w:jc w:val="both"/>
        <w:rPr>
          <w:sz w:val="28"/>
          <w:szCs w:val="28"/>
        </w:rPr>
      </w:pPr>
      <w:r w:rsidRPr="00F01865">
        <w:rPr>
          <w:sz w:val="28"/>
          <w:szCs w:val="28"/>
        </w:rPr>
        <w:t>информационной политики</w:t>
      </w:r>
    </w:p>
    <w:p w:rsidR="00627156" w:rsidRDefault="00627156" w:rsidP="00627156">
      <w:pPr>
        <w:jc w:val="both"/>
      </w:pPr>
      <w:r w:rsidRPr="00F01865">
        <w:rPr>
          <w:sz w:val="28"/>
          <w:szCs w:val="28"/>
        </w:rPr>
        <w:t xml:space="preserve">Администрации города Омска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70831">
        <w:rPr>
          <w:sz w:val="28"/>
          <w:szCs w:val="28"/>
        </w:rPr>
        <w:tab/>
      </w:r>
      <w:r>
        <w:rPr>
          <w:sz w:val="28"/>
          <w:szCs w:val="28"/>
        </w:rPr>
        <w:t>С</w:t>
      </w:r>
      <w:r w:rsidRPr="00F01865">
        <w:rPr>
          <w:sz w:val="28"/>
          <w:szCs w:val="28"/>
        </w:rPr>
        <w:t xml:space="preserve">.В. </w:t>
      </w:r>
      <w:proofErr w:type="gramStart"/>
      <w:r>
        <w:rPr>
          <w:sz w:val="28"/>
          <w:szCs w:val="28"/>
        </w:rPr>
        <w:t>Коновалов</w:t>
      </w:r>
      <w:proofErr w:type="gramEnd"/>
    </w:p>
    <w:p w:rsidR="005A71CD" w:rsidRPr="00627156" w:rsidRDefault="005A71CD" w:rsidP="00627156"/>
    <w:sectPr w:rsidR="005A71CD" w:rsidRPr="00627156" w:rsidSect="00F01865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80A" w:rsidRDefault="00CC580A" w:rsidP="00C7134F">
      <w:r>
        <w:separator/>
      </w:r>
    </w:p>
  </w:endnote>
  <w:endnote w:type="continuationSeparator" w:id="0">
    <w:p w:rsidR="00CC580A" w:rsidRDefault="00CC580A" w:rsidP="00C71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80A" w:rsidRDefault="00CC580A" w:rsidP="00C7134F">
      <w:r>
        <w:separator/>
      </w:r>
    </w:p>
  </w:footnote>
  <w:footnote w:type="continuationSeparator" w:id="0">
    <w:p w:rsidR="00CC580A" w:rsidRDefault="00CC580A" w:rsidP="00C713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1CD" w:rsidRPr="00F01865" w:rsidRDefault="009E2716">
    <w:pPr>
      <w:pStyle w:val="a3"/>
      <w:jc w:val="right"/>
      <w:rPr>
        <w:sz w:val="28"/>
        <w:szCs w:val="28"/>
      </w:rPr>
    </w:pPr>
    <w:r w:rsidRPr="00F01865">
      <w:rPr>
        <w:sz w:val="28"/>
        <w:szCs w:val="28"/>
      </w:rPr>
      <w:fldChar w:fldCharType="begin"/>
    </w:r>
    <w:r w:rsidR="005A71CD" w:rsidRPr="00F01865">
      <w:rPr>
        <w:sz w:val="28"/>
        <w:szCs w:val="28"/>
      </w:rPr>
      <w:instrText xml:space="preserve"> PAGE   \* MERGEFORMAT </w:instrText>
    </w:r>
    <w:r w:rsidRPr="00F01865">
      <w:rPr>
        <w:sz w:val="28"/>
        <w:szCs w:val="28"/>
      </w:rPr>
      <w:fldChar w:fldCharType="separate"/>
    </w:r>
    <w:r w:rsidR="00542097">
      <w:rPr>
        <w:noProof/>
        <w:sz w:val="28"/>
        <w:szCs w:val="28"/>
      </w:rPr>
      <w:t>2</w:t>
    </w:r>
    <w:r w:rsidRPr="00F01865">
      <w:rPr>
        <w:sz w:val="28"/>
        <w:szCs w:val="28"/>
      </w:rPr>
      <w:fldChar w:fldCharType="end"/>
    </w:r>
  </w:p>
  <w:p w:rsidR="005A71CD" w:rsidRDefault="005A71C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40AA"/>
    <w:rsid w:val="000260A2"/>
    <w:rsid w:val="000B6310"/>
    <w:rsid w:val="000C1731"/>
    <w:rsid w:val="000D128F"/>
    <w:rsid w:val="001477F0"/>
    <w:rsid w:val="00186BD5"/>
    <w:rsid w:val="001944C8"/>
    <w:rsid w:val="00211C78"/>
    <w:rsid w:val="00273BF4"/>
    <w:rsid w:val="002B4E69"/>
    <w:rsid w:val="003014EF"/>
    <w:rsid w:val="003163C7"/>
    <w:rsid w:val="00357C52"/>
    <w:rsid w:val="00397C1A"/>
    <w:rsid w:val="003F2B3C"/>
    <w:rsid w:val="00410F4E"/>
    <w:rsid w:val="00427E15"/>
    <w:rsid w:val="00476CB2"/>
    <w:rsid w:val="004C51A4"/>
    <w:rsid w:val="00501296"/>
    <w:rsid w:val="00512A1E"/>
    <w:rsid w:val="00542097"/>
    <w:rsid w:val="00562885"/>
    <w:rsid w:val="0057535A"/>
    <w:rsid w:val="0058496D"/>
    <w:rsid w:val="00587EF1"/>
    <w:rsid w:val="00590206"/>
    <w:rsid w:val="005959F5"/>
    <w:rsid w:val="00597C73"/>
    <w:rsid w:val="005A1516"/>
    <w:rsid w:val="005A1B0E"/>
    <w:rsid w:val="005A71CD"/>
    <w:rsid w:val="00627156"/>
    <w:rsid w:val="00680242"/>
    <w:rsid w:val="0068080F"/>
    <w:rsid w:val="006D535A"/>
    <w:rsid w:val="00727927"/>
    <w:rsid w:val="00756E13"/>
    <w:rsid w:val="007667F8"/>
    <w:rsid w:val="0077400A"/>
    <w:rsid w:val="008134FE"/>
    <w:rsid w:val="00881062"/>
    <w:rsid w:val="008C43E4"/>
    <w:rsid w:val="008D1E95"/>
    <w:rsid w:val="008E0FAC"/>
    <w:rsid w:val="009224B1"/>
    <w:rsid w:val="00930F0E"/>
    <w:rsid w:val="00963D1F"/>
    <w:rsid w:val="009975DA"/>
    <w:rsid w:val="009E2716"/>
    <w:rsid w:val="00A03D63"/>
    <w:rsid w:val="00A24F68"/>
    <w:rsid w:val="00A50D8D"/>
    <w:rsid w:val="00A82933"/>
    <w:rsid w:val="00AE4A02"/>
    <w:rsid w:val="00AF575F"/>
    <w:rsid w:val="00AF77C4"/>
    <w:rsid w:val="00B10BCD"/>
    <w:rsid w:val="00B7046A"/>
    <w:rsid w:val="00B75D8F"/>
    <w:rsid w:val="00B776B6"/>
    <w:rsid w:val="00B90698"/>
    <w:rsid w:val="00B9663C"/>
    <w:rsid w:val="00BD15D8"/>
    <w:rsid w:val="00C00731"/>
    <w:rsid w:val="00C61F04"/>
    <w:rsid w:val="00C7134F"/>
    <w:rsid w:val="00C72857"/>
    <w:rsid w:val="00CC580A"/>
    <w:rsid w:val="00CE6E37"/>
    <w:rsid w:val="00CF523B"/>
    <w:rsid w:val="00D2483D"/>
    <w:rsid w:val="00D2690F"/>
    <w:rsid w:val="00D52431"/>
    <w:rsid w:val="00D615ED"/>
    <w:rsid w:val="00D72730"/>
    <w:rsid w:val="00D75B53"/>
    <w:rsid w:val="00DB4BA7"/>
    <w:rsid w:val="00DB6352"/>
    <w:rsid w:val="00DC2FBF"/>
    <w:rsid w:val="00DD290B"/>
    <w:rsid w:val="00DD34DD"/>
    <w:rsid w:val="00DF60B5"/>
    <w:rsid w:val="00E12D57"/>
    <w:rsid w:val="00E17943"/>
    <w:rsid w:val="00E82915"/>
    <w:rsid w:val="00E832D3"/>
    <w:rsid w:val="00E96CC1"/>
    <w:rsid w:val="00EB198D"/>
    <w:rsid w:val="00EE1A9D"/>
    <w:rsid w:val="00F01865"/>
    <w:rsid w:val="00F240AA"/>
    <w:rsid w:val="00F36172"/>
    <w:rsid w:val="00F5082B"/>
    <w:rsid w:val="00F70831"/>
    <w:rsid w:val="00FB7AED"/>
    <w:rsid w:val="00FD65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0A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240A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240A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F240AA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8"/>
      <w:szCs w:val="18"/>
    </w:rPr>
  </w:style>
  <w:style w:type="paragraph" w:styleId="a3">
    <w:name w:val="header"/>
    <w:basedOn w:val="a"/>
    <w:link w:val="a4"/>
    <w:uiPriority w:val="99"/>
    <w:rsid w:val="00F240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240A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410F4E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Title">
    <w:name w:val="ConsPlusTitle"/>
    <w:uiPriority w:val="99"/>
    <w:rsid w:val="00397C1A"/>
    <w:pPr>
      <w:widowControl w:val="0"/>
      <w:autoSpaceDE w:val="0"/>
      <w:autoSpaceDN w:val="0"/>
    </w:pPr>
    <w:rPr>
      <w:rFonts w:ascii="Arial" w:hAnsi="Arial" w:cs="Arial"/>
      <w:b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MAProkopenko</dc:creator>
  <cp:lastModifiedBy>TVKaramnova</cp:lastModifiedBy>
  <cp:revision>2</cp:revision>
  <cp:lastPrinted>2022-11-14T13:07:00Z</cp:lastPrinted>
  <dcterms:created xsi:type="dcterms:W3CDTF">2022-11-22T04:46:00Z</dcterms:created>
  <dcterms:modified xsi:type="dcterms:W3CDTF">2022-11-22T04:46:00Z</dcterms:modified>
</cp:coreProperties>
</file>